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C3" w:rsidRPr="00365035" w:rsidRDefault="00365035" w:rsidP="0036503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365035">
        <w:rPr>
          <w:rFonts w:ascii="Times New Roman" w:hAnsi="Times New Roman" w:cs="Times New Roman"/>
          <w:sz w:val="36"/>
          <w:szCs w:val="36"/>
          <w:lang w:val="uk-UA"/>
        </w:rPr>
        <w:t xml:space="preserve">Запорізький навчально-виховний комплекс № 67 </w:t>
      </w:r>
      <w:r w:rsidRPr="00365035">
        <w:rPr>
          <w:rFonts w:ascii="Times New Roman" w:hAnsi="Times New Roman" w:cs="Times New Roman"/>
          <w:sz w:val="36"/>
          <w:szCs w:val="36"/>
          <w:lang w:val="uk-UA"/>
        </w:rPr>
        <w:br/>
        <w:t>Запорізької міської ради</w:t>
      </w:r>
    </w:p>
    <w:p w:rsidR="00365035" w:rsidRPr="00365035" w:rsidRDefault="00365035" w:rsidP="0036503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365035" w:rsidRPr="00365035" w:rsidRDefault="00365035" w:rsidP="0036503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365035" w:rsidRPr="00365035" w:rsidRDefault="00365035" w:rsidP="0036503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365035" w:rsidRPr="00365035" w:rsidRDefault="00365035" w:rsidP="0036503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365035">
        <w:rPr>
          <w:rFonts w:ascii="Times New Roman" w:hAnsi="Times New Roman" w:cs="Times New Roman"/>
          <w:sz w:val="36"/>
          <w:szCs w:val="36"/>
          <w:lang w:val="uk-UA"/>
        </w:rPr>
        <w:t xml:space="preserve">Доповідь </w:t>
      </w:r>
    </w:p>
    <w:p w:rsidR="00365035" w:rsidRPr="00365035" w:rsidRDefault="00365035" w:rsidP="0036503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365035">
        <w:rPr>
          <w:rFonts w:ascii="Times New Roman" w:hAnsi="Times New Roman" w:cs="Times New Roman"/>
          <w:sz w:val="36"/>
          <w:szCs w:val="36"/>
          <w:lang w:val="uk-UA"/>
        </w:rPr>
        <w:t xml:space="preserve">на тему: </w:t>
      </w:r>
    </w:p>
    <w:p w:rsidR="00365035" w:rsidRPr="00365035" w:rsidRDefault="00365035" w:rsidP="0036503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365035" w:rsidRPr="00365035" w:rsidRDefault="00365035" w:rsidP="0036503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365035">
        <w:rPr>
          <w:rFonts w:ascii="Times New Roman" w:hAnsi="Times New Roman" w:cs="Times New Roman"/>
          <w:sz w:val="36"/>
          <w:szCs w:val="36"/>
          <w:lang w:val="uk-UA"/>
        </w:rPr>
        <w:t xml:space="preserve">«Шляхи та засоби реалізації принципу </w:t>
      </w:r>
      <w:proofErr w:type="spellStart"/>
      <w:r w:rsidRPr="00365035">
        <w:rPr>
          <w:rFonts w:ascii="Times New Roman" w:hAnsi="Times New Roman" w:cs="Times New Roman"/>
          <w:sz w:val="36"/>
          <w:szCs w:val="36"/>
          <w:lang w:val="uk-UA"/>
        </w:rPr>
        <w:t>кумулятивності</w:t>
      </w:r>
      <w:proofErr w:type="spellEnd"/>
      <w:r w:rsidRPr="00365035">
        <w:rPr>
          <w:rFonts w:ascii="Times New Roman" w:hAnsi="Times New Roman" w:cs="Times New Roman"/>
          <w:sz w:val="36"/>
          <w:szCs w:val="36"/>
          <w:lang w:val="uk-UA"/>
        </w:rPr>
        <w:t xml:space="preserve"> з метою розвитку творчого потенціалу»</w:t>
      </w:r>
    </w:p>
    <w:p w:rsidR="00365035" w:rsidRPr="00365035" w:rsidRDefault="00365035" w:rsidP="0036503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365035" w:rsidRPr="00365035" w:rsidRDefault="00365035" w:rsidP="0036503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365035" w:rsidRPr="00365035" w:rsidRDefault="00365035" w:rsidP="0036503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365035" w:rsidRPr="00365035" w:rsidRDefault="00365035" w:rsidP="00365035">
      <w:pPr>
        <w:jc w:val="right"/>
        <w:rPr>
          <w:rFonts w:ascii="Times New Roman" w:hAnsi="Times New Roman" w:cs="Times New Roman"/>
          <w:sz w:val="36"/>
          <w:szCs w:val="36"/>
          <w:lang w:val="uk-UA"/>
        </w:rPr>
      </w:pPr>
      <w:r w:rsidRPr="00365035">
        <w:rPr>
          <w:rFonts w:ascii="Times New Roman" w:hAnsi="Times New Roman" w:cs="Times New Roman"/>
          <w:sz w:val="36"/>
          <w:szCs w:val="36"/>
          <w:lang w:val="uk-UA"/>
        </w:rPr>
        <w:t xml:space="preserve">Підготувала і виступила </w:t>
      </w:r>
    </w:p>
    <w:p w:rsidR="00365035" w:rsidRPr="00365035" w:rsidRDefault="00365035" w:rsidP="00365035">
      <w:pPr>
        <w:jc w:val="right"/>
        <w:rPr>
          <w:rFonts w:ascii="Times New Roman" w:hAnsi="Times New Roman" w:cs="Times New Roman"/>
          <w:sz w:val="36"/>
          <w:szCs w:val="36"/>
          <w:lang w:val="uk-UA"/>
        </w:rPr>
      </w:pPr>
      <w:r w:rsidRPr="00365035">
        <w:rPr>
          <w:rFonts w:ascii="Times New Roman" w:hAnsi="Times New Roman" w:cs="Times New Roman"/>
          <w:sz w:val="36"/>
          <w:szCs w:val="36"/>
          <w:lang w:val="uk-UA"/>
        </w:rPr>
        <w:t>На засіданн</w:t>
      </w:r>
      <w:r>
        <w:rPr>
          <w:rFonts w:ascii="Times New Roman" w:hAnsi="Times New Roman" w:cs="Times New Roman"/>
          <w:sz w:val="36"/>
          <w:szCs w:val="36"/>
          <w:lang w:val="uk-UA"/>
        </w:rPr>
        <w:t>і</w:t>
      </w:r>
      <w:r w:rsidRPr="00365035">
        <w:rPr>
          <w:rFonts w:ascii="Times New Roman" w:hAnsi="Times New Roman" w:cs="Times New Roman"/>
          <w:sz w:val="36"/>
          <w:szCs w:val="36"/>
          <w:lang w:val="uk-UA"/>
        </w:rPr>
        <w:t xml:space="preserve"> ШМО </w:t>
      </w:r>
    </w:p>
    <w:p w:rsidR="00365035" w:rsidRPr="00365035" w:rsidRDefault="00365035" w:rsidP="00365035">
      <w:pPr>
        <w:jc w:val="right"/>
        <w:rPr>
          <w:rFonts w:ascii="Times New Roman" w:hAnsi="Times New Roman" w:cs="Times New Roman"/>
          <w:sz w:val="36"/>
          <w:szCs w:val="36"/>
          <w:lang w:val="uk-UA"/>
        </w:rPr>
      </w:pPr>
      <w:r w:rsidRPr="00365035">
        <w:rPr>
          <w:rFonts w:ascii="Times New Roman" w:hAnsi="Times New Roman" w:cs="Times New Roman"/>
          <w:sz w:val="36"/>
          <w:szCs w:val="36"/>
          <w:lang w:val="uk-UA"/>
        </w:rPr>
        <w:t>03.11.2014</w:t>
      </w:r>
    </w:p>
    <w:p w:rsidR="00365035" w:rsidRDefault="00365035" w:rsidP="00365035">
      <w:pPr>
        <w:jc w:val="right"/>
        <w:rPr>
          <w:rFonts w:ascii="Times New Roman" w:hAnsi="Times New Roman" w:cs="Times New Roman"/>
          <w:sz w:val="36"/>
          <w:szCs w:val="36"/>
          <w:lang w:val="uk-UA"/>
        </w:rPr>
      </w:pPr>
      <w:r w:rsidRPr="00365035">
        <w:rPr>
          <w:rFonts w:ascii="Times New Roman" w:hAnsi="Times New Roman" w:cs="Times New Roman"/>
          <w:sz w:val="36"/>
          <w:szCs w:val="36"/>
          <w:lang w:val="uk-UA"/>
        </w:rPr>
        <w:t xml:space="preserve">Вчитель англійської мови </w:t>
      </w:r>
      <w:r w:rsidRPr="00365035">
        <w:rPr>
          <w:rFonts w:ascii="Times New Roman" w:hAnsi="Times New Roman" w:cs="Times New Roman"/>
          <w:sz w:val="36"/>
          <w:szCs w:val="36"/>
          <w:lang w:val="uk-UA"/>
        </w:rPr>
        <w:br/>
        <w:t>Дмитренко Д.М.</w:t>
      </w:r>
    </w:p>
    <w:p w:rsidR="00365035" w:rsidRDefault="00365035" w:rsidP="00365035">
      <w:pPr>
        <w:jc w:val="right"/>
        <w:rPr>
          <w:rFonts w:ascii="Times New Roman" w:hAnsi="Times New Roman" w:cs="Times New Roman"/>
          <w:sz w:val="36"/>
          <w:szCs w:val="36"/>
          <w:lang w:val="uk-UA"/>
        </w:rPr>
      </w:pPr>
    </w:p>
    <w:p w:rsidR="00365035" w:rsidRDefault="00365035" w:rsidP="00365035">
      <w:pPr>
        <w:jc w:val="right"/>
        <w:rPr>
          <w:rFonts w:ascii="Times New Roman" w:hAnsi="Times New Roman" w:cs="Times New Roman"/>
          <w:sz w:val="36"/>
          <w:szCs w:val="36"/>
          <w:lang w:val="uk-UA"/>
        </w:rPr>
      </w:pPr>
    </w:p>
    <w:p w:rsidR="00365035" w:rsidRDefault="00365035" w:rsidP="00365035">
      <w:pPr>
        <w:jc w:val="right"/>
        <w:rPr>
          <w:rFonts w:ascii="Times New Roman" w:hAnsi="Times New Roman" w:cs="Times New Roman"/>
          <w:sz w:val="36"/>
          <w:szCs w:val="36"/>
          <w:lang w:val="uk-UA"/>
        </w:rPr>
      </w:pPr>
    </w:p>
    <w:p w:rsidR="00365035" w:rsidRDefault="00365035" w:rsidP="0036503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м. Запоріжжя</w:t>
      </w:r>
    </w:p>
    <w:p w:rsidR="00365035" w:rsidRDefault="00365035" w:rsidP="0036503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- 2014 -</w:t>
      </w:r>
    </w:p>
    <w:p w:rsidR="00365035" w:rsidRPr="00E6243A" w:rsidRDefault="00365035" w:rsidP="00E6243A">
      <w:pPr>
        <w:ind w:firstLine="567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E6243A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Навчання іноземної мови здійснюється на основі </w:t>
      </w:r>
      <w:r w:rsidRPr="00E6243A">
        <w:rPr>
          <w:rFonts w:ascii="Times New Roman" w:hAnsi="Times New Roman" w:cs="Times New Roman"/>
          <w:i/>
          <w:sz w:val="32"/>
          <w:szCs w:val="32"/>
          <w:lang w:val="uk-UA"/>
        </w:rPr>
        <w:t xml:space="preserve">дидактичних </w:t>
      </w:r>
      <w:r w:rsidRPr="00E6243A">
        <w:rPr>
          <w:rFonts w:ascii="Times New Roman" w:hAnsi="Times New Roman" w:cs="Times New Roman"/>
          <w:i/>
          <w:sz w:val="32"/>
          <w:szCs w:val="32"/>
          <w:lang w:val="uk-UA"/>
        </w:rPr>
        <w:t xml:space="preserve">та </w:t>
      </w:r>
      <w:r w:rsidRPr="00E6243A">
        <w:rPr>
          <w:rFonts w:ascii="Times New Roman" w:hAnsi="Times New Roman" w:cs="Times New Roman"/>
          <w:i/>
          <w:sz w:val="32"/>
          <w:szCs w:val="32"/>
          <w:lang w:val="uk-UA"/>
        </w:rPr>
        <w:t>методичних принципів.</w:t>
      </w:r>
    </w:p>
    <w:p w:rsidR="00365035" w:rsidRPr="00E6243A" w:rsidRDefault="00365035" w:rsidP="00E6243A">
      <w:pPr>
        <w:ind w:firstLine="567"/>
        <w:rPr>
          <w:rFonts w:ascii="Times New Roman" w:hAnsi="Times New Roman" w:cs="Times New Roman"/>
          <w:sz w:val="32"/>
          <w:szCs w:val="32"/>
          <w:lang w:val="uk-UA"/>
        </w:rPr>
      </w:pPr>
      <w:r w:rsidRPr="00E6243A">
        <w:rPr>
          <w:rFonts w:ascii="Times New Roman" w:hAnsi="Times New Roman" w:cs="Times New Roman"/>
          <w:b/>
          <w:i/>
          <w:sz w:val="32"/>
          <w:szCs w:val="32"/>
          <w:lang w:val="uk-UA"/>
        </w:rPr>
        <w:t>До дидактичних принципів відносяться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принципи наочності, </w:t>
      </w: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поси</w:t>
      </w:r>
      <w:r w:rsidR="00E6243A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>льності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, міцності, свідомості, науковості, активності, </w:t>
      </w: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виховуючого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навча</w:t>
      </w:r>
      <w:r w:rsidR="00E6243A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>ння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, індивідуалізації, доступності, систематичності та послідовності, </w:t>
      </w: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коле</w:t>
      </w:r>
      <w:r w:rsidR="00E6243A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>ктивності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>, проблемності, розвиваючого навчання.</w:t>
      </w:r>
    </w:p>
    <w:p w:rsidR="00365035" w:rsidRPr="00E6243A" w:rsidRDefault="00365035" w:rsidP="00E6243A">
      <w:pPr>
        <w:ind w:firstLine="567"/>
        <w:rPr>
          <w:rFonts w:ascii="Times New Roman" w:hAnsi="Times New Roman" w:cs="Times New Roman"/>
          <w:sz w:val="32"/>
          <w:szCs w:val="32"/>
          <w:lang w:val="uk-UA"/>
        </w:rPr>
      </w:pPr>
      <w:r w:rsidRPr="00E6243A">
        <w:rPr>
          <w:rFonts w:ascii="Times New Roman" w:hAnsi="Times New Roman" w:cs="Times New Roman"/>
          <w:b/>
          <w:i/>
          <w:sz w:val="32"/>
          <w:szCs w:val="32"/>
          <w:lang w:val="uk-UA"/>
        </w:rPr>
        <w:t>Принцип наочності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забезпечується у навчальному процесі з </w:t>
      </w: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інозе</w:t>
      </w:r>
      <w:r w:rsidR="00E6243A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>мної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мови створенням відповідних умов для чуттєвого сприймання </w:t>
      </w: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іншо</w:t>
      </w:r>
      <w:r w:rsidR="00E6243A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>мовного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оточення. Отже наочність відіграє важливу роль у формуванні іншомовних навичок і вмінь, засвоєнні мовного та мовленнєвого </w:t>
      </w: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мате</w:t>
      </w:r>
      <w:r w:rsidR="00E6243A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>ріалу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.           </w:t>
      </w:r>
    </w:p>
    <w:p w:rsidR="00365035" w:rsidRPr="00E6243A" w:rsidRDefault="00365035" w:rsidP="00E6243A">
      <w:pPr>
        <w:ind w:firstLine="567"/>
        <w:rPr>
          <w:rFonts w:ascii="Times New Roman" w:hAnsi="Times New Roman" w:cs="Times New Roman"/>
          <w:sz w:val="32"/>
          <w:szCs w:val="32"/>
          <w:lang w:val="uk-UA"/>
        </w:rPr>
      </w:pPr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Розрізняють слухову і зорову наочність. </w:t>
      </w:r>
    </w:p>
    <w:p w:rsidR="00365035" w:rsidRPr="00E6243A" w:rsidRDefault="00365035" w:rsidP="00E6243A">
      <w:pPr>
        <w:ind w:firstLine="567"/>
        <w:rPr>
          <w:rFonts w:ascii="Times New Roman" w:hAnsi="Times New Roman" w:cs="Times New Roman"/>
          <w:sz w:val="32"/>
          <w:szCs w:val="32"/>
          <w:lang w:val="uk-UA"/>
        </w:rPr>
      </w:pPr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Забезпечення учнів у </w:t>
      </w: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пpoцecі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навчання </w:t>
      </w:r>
      <w:r w:rsidRPr="00E6243A">
        <w:rPr>
          <w:rFonts w:ascii="Times New Roman" w:hAnsi="Times New Roman" w:cs="Times New Roman"/>
          <w:b/>
          <w:i/>
          <w:sz w:val="32"/>
          <w:szCs w:val="32"/>
          <w:lang w:val="uk-UA"/>
        </w:rPr>
        <w:t>слуховою наочністю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необхі</w:t>
      </w:r>
      <w:r w:rsidR="00E6243A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>дно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для формування мовленнєвих механізмів, оскільки мовлення — це передусім звукова матерія, яка фіксується письмовим кодом. Слухова </w:t>
      </w: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на</w:t>
      </w:r>
      <w:r w:rsidR="00E6243A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>очність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у процесі оволодіння іноземною мовою невід'ємно пов'язана із </w:t>
      </w: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зо</w:t>
      </w:r>
      <w:r w:rsidR="00E6243A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>ровою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365035" w:rsidRPr="00E6243A" w:rsidRDefault="00365035" w:rsidP="00E6243A">
      <w:pPr>
        <w:ind w:firstLine="567"/>
        <w:rPr>
          <w:rFonts w:ascii="Times New Roman" w:hAnsi="Times New Roman" w:cs="Times New Roman"/>
          <w:sz w:val="32"/>
          <w:szCs w:val="32"/>
          <w:lang w:val="uk-UA"/>
        </w:rPr>
      </w:pPr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6243A">
        <w:rPr>
          <w:rFonts w:ascii="Times New Roman" w:hAnsi="Times New Roman" w:cs="Times New Roman"/>
          <w:b/>
          <w:i/>
          <w:sz w:val="32"/>
          <w:szCs w:val="32"/>
          <w:lang w:val="uk-UA"/>
        </w:rPr>
        <w:t>Зорова наочність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може виступати як у формі тексту, так і у формі малюнків, фотографій, схем, карт тощо. Деякі засоби, наприклад, </w:t>
      </w: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кіно</w:t>
      </w:r>
      <w:r w:rsidR="00E6243A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>фільм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, відеофільм, театральна вистава об'єднують слухову і зорову </w:t>
      </w: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на</w:t>
      </w:r>
      <w:r w:rsidR="00E6243A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>очність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365035" w:rsidRPr="00E6243A" w:rsidRDefault="00365035" w:rsidP="00E6243A">
      <w:pPr>
        <w:ind w:firstLine="567"/>
        <w:rPr>
          <w:rFonts w:ascii="Times New Roman" w:hAnsi="Times New Roman" w:cs="Times New Roman"/>
          <w:sz w:val="32"/>
          <w:szCs w:val="32"/>
          <w:lang w:val="uk-UA"/>
        </w:rPr>
      </w:pPr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Таким чином реалізація принципу наочності у процесі навчання </w:t>
      </w: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іно</w:t>
      </w:r>
      <w:r w:rsidR="00E6243A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>земної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мови забезпечує успішне оволодіння іншомовною мовленнєвою діяльністю в говорінні, студіюванні, читанні, письмі, оскільки слухова й зорова наочність виконує функцію зразка іншомовного мовлення і </w:t>
      </w: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слу</w:t>
      </w:r>
      <w:r w:rsidR="00E6243A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>жить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стимулом до мовленнєвої діяльності учнів.</w:t>
      </w:r>
    </w:p>
    <w:p w:rsidR="00365035" w:rsidRPr="00E6243A" w:rsidRDefault="00365035" w:rsidP="00E6243A">
      <w:pPr>
        <w:ind w:firstLine="567"/>
        <w:rPr>
          <w:rFonts w:ascii="Times New Roman" w:hAnsi="Times New Roman" w:cs="Times New Roman"/>
          <w:sz w:val="32"/>
          <w:szCs w:val="32"/>
          <w:lang w:val="uk-UA"/>
        </w:rPr>
      </w:pPr>
      <w:r w:rsidRPr="00E6243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Принцип </w:t>
      </w:r>
      <w:proofErr w:type="spellStart"/>
      <w:r w:rsidRPr="00E6243A">
        <w:rPr>
          <w:rFonts w:ascii="Times New Roman" w:hAnsi="Times New Roman" w:cs="Times New Roman"/>
          <w:b/>
          <w:i/>
          <w:sz w:val="32"/>
          <w:szCs w:val="32"/>
          <w:lang w:val="uk-UA"/>
        </w:rPr>
        <w:t>посильності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 у навчанні іноземної мови в середньому </w:t>
      </w: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нав</w:t>
      </w:r>
      <w:r w:rsidR="00E6243A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>чальному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закладі передбачає ретельний відбір навчального матеріалу і видів вправ з цим матеріалом з урахуванням рівня підготовки учнів. </w:t>
      </w: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Зав</w:t>
      </w:r>
      <w:r w:rsidR="00E6243A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>дання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, що ставляться перед учнями, повинні бути їм зрозумілими. </w:t>
      </w:r>
    </w:p>
    <w:p w:rsidR="00365035" w:rsidRPr="00E6243A" w:rsidRDefault="00365035" w:rsidP="00E6243A">
      <w:pPr>
        <w:ind w:firstLine="567"/>
        <w:rPr>
          <w:rFonts w:ascii="Times New Roman" w:hAnsi="Times New Roman" w:cs="Times New Roman"/>
          <w:sz w:val="32"/>
          <w:szCs w:val="32"/>
          <w:lang w:val="uk-UA"/>
        </w:rPr>
      </w:pPr>
      <w:r w:rsidRPr="00E6243A">
        <w:rPr>
          <w:rFonts w:ascii="Times New Roman" w:hAnsi="Times New Roman" w:cs="Times New Roman"/>
          <w:sz w:val="32"/>
          <w:szCs w:val="32"/>
          <w:lang w:val="uk-UA"/>
        </w:rPr>
        <w:lastRenderedPageBreak/>
        <w:t>Необхідно враховувати рівень володіння іноземною мовою, а також рівен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>ь сформованості спеціальних нав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чальних умінь, для того щоб </w:t>
      </w: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поста</w:t>
      </w:r>
      <w:r w:rsidR="00E6243A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>влене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завда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>ння було успішно виконане учня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ми. </w:t>
      </w:r>
    </w:p>
    <w:p w:rsidR="00365035" w:rsidRPr="00E6243A" w:rsidRDefault="00365035" w:rsidP="00E6243A">
      <w:pPr>
        <w:ind w:firstLine="567"/>
        <w:rPr>
          <w:rFonts w:ascii="Times New Roman" w:hAnsi="Times New Roman" w:cs="Times New Roman"/>
          <w:sz w:val="32"/>
          <w:szCs w:val="32"/>
          <w:lang w:val="uk-UA"/>
        </w:rPr>
      </w:pPr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На </w:t>
      </w: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посильність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виконання завдань з іноземної мови можуть впливати обсяг матеріалу, темп виконання завдання, невідповідність рівня реальних умінь учнів тим, які необхідні для виконання завдань. </w:t>
      </w:r>
    </w:p>
    <w:p w:rsidR="00365035" w:rsidRPr="00E6243A" w:rsidRDefault="00365035" w:rsidP="00E6243A">
      <w:pPr>
        <w:ind w:firstLine="567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Посильність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означає відповідність рівня готовності учнів виконати завдання ступеню складності цього завдання.</w:t>
      </w:r>
    </w:p>
    <w:p w:rsidR="00365035" w:rsidRPr="00E6243A" w:rsidRDefault="00365035" w:rsidP="00E6243A">
      <w:pPr>
        <w:ind w:firstLine="567"/>
        <w:rPr>
          <w:rFonts w:ascii="Times New Roman" w:hAnsi="Times New Roman" w:cs="Times New Roman"/>
          <w:sz w:val="32"/>
          <w:szCs w:val="32"/>
          <w:lang w:val="uk-UA"/>
        </w:rPr>
      </w:pPr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Принцип міцності набуває особливого значення у навчанні іноземної мови, оскільки опанування мови пов'язане з накопиченням засвоєного </w:t>
      </w: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мов</w:t>
      </w:r>
      <w:r w:rsidR="00E6243A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>ного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та мовленнєвого матеріалу. Для здійснення іншомовної </w:t>
      </w: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мовле</w:t>
      </w:r>
      <w:r w:rsidR="00E6243A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>ннєвої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комунікації в пам'яті учня повинна утримуватись певна кількість </w:t>
      </w: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лекси</w:t>
      </w:r>
      <w:r w:rsidR="00E6243A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>чних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одиниць, мовленнєвих зразків, словосполучень, розмовних кліше тощо. У процесі мовлення необхідні мовленнєві одиниці вилучаються з пам'яті для участі у цьому процесі.</w:t>
      </w:r>
    </w:p>
    <w:p w:rsidR="00365035" w:rsidRPr="00E6243A" w:rsidRDefault="00365035" w:rsidP="00E6243A">
      <w:pPr>
        <w:ind w:firstLine="567"/>
        <w:rPr>
          <w:rFonts w:ascii="Times New Roman" w:hAnsi="Times New Roman" w:cs="Times New Roman"/>
          <w:sz w:val="32"/>
          <w:szCs w:val="32"/>
          <w:lang w:val="uk-UA"/>
        </w:rPr>
      </w:pPr>
      <w:r w:rsidRPr="00E6243A">
        <w:rPr>
          <w:rFonts w:ascii="Times New Roman" w:hAnsi="Times New Roman" w:cs="Times New Roman"/>
          <w:sz w:val="32"/>
          <w:szCs w:val="32"/>
          <w:lang w:val="uk-UA"/>
        </w:rPr>
        <w:t>Міцність засвоєного мовного та мовленн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>євого матеріалу може бути забез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печена у навчальному процесі шляхом підвищення змістовності </w:t>
      </w: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на</w:t>
      </w:r>
      <w:r w:rsidR="00E6243A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>вчального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матеріалу, здійснення яскравого першого знайомства з новим матеріалом для створення живих образів, пошуку конкретних асоціацій, які виконують роль “гачка” в пам'яті, мобілізації мислення і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почуттів, які сприяють запам'я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>товуванню, виконання численних тренувальних вправ, систематичного повторення того, що зберігається в пам'яті, роботу всіх аналізаторів (слухового, зорового, моторного і мовленнєво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>рухового) у процесі засвоєння матеріалу, виконання великої кількості творчих завдань, систематичного контролю знання матеріалу і вмінь володіння ним.</w:t>
      </w:r>
    </w:p>
    <w:p w:rsidR="00365035" w:rsidRPr="00E6243A" w:rsidRDefault="00365035" w:rsidP="00E6243A">
      <w:pPr>
        <w:ind w:firstLine="567"/>
        <w:rPr>
          <w:rFonts w:ascii="Times New Roman" w:hAnsi="Times New Roman" w:cs="Times New Roman"/>
          <w:sz w:val="32"/>
          <w:szCs w:val="32"/>
          <w:lang w:val="uk-UA"/>
        </w:rPr>
      </w:pPr>
      <w:r w:rsidRPr="00E6243A">
        <w:rPr>
          <w:rFonts w:ascii="Times New Roman" w:hAnsi="Times New Roman" w:cs="Times New Roman"/>
          <w:b/>
          <w:i/>
          <w:sz w:val="32"/>
          <w:szCs w:val="32"/>
          <w:lang w:val="uk-UA"/>
        </w:rPr>
        <w:t>Принцип свідомості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у навчанні іноземної мови вважається одн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>им із голов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>них принципів у методиці навчання іноземних мов. Цей принцип передбачає цілеспрямований відбір навчального, мовного та мовленнєвого матеріалу, який забезпечує розвиток пізнавальних здібностей учнів.</w:t>
      </w:r>
    </w:p>
    <w:p w:rsidR="00365035" w:rsidRPr="00E6243A" w:rsidRDefault="00365035" w:rsidP="00E6243A">
      <w:pPr>
        <w:ind w:firstLine="567"/>
        <w:rPr>
          <w:rFonts w:ascii="Times New Roman" w:hAnsi="Times New Roman" w:cs="Times New Roman"/>
          <w:sz w:val="32"/>
          <w:szCs w:val="32"/>
          <w:lang w:val="uk-UA"/>
        </w:rPr>
      </w:pPr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Принцип свідомості реалізується також усією організацією навчання, протягом якої відбувається навчання від усвідомлення правил виконання 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дії до її автоматизовані виконання, від формування окремих елементів </w:t>
      </w: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дія</w:t>
      </w:r>
      <w:r w:rsidR="00E6243A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>льності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до їх об'єднання.</w:t>
      </w:r>
    </w:p>
    <w:p w:rsidR="00365035" w:rsidRPr="00E6243A" w:rsidRDefault="00365035" w:rsidP="00E6243A">
      <w:pPr>
        <w:ind w:firstLine="567"/>
        <w:rPr>
          <w:rFonts w:ascii="Times New Roman" w:hAnsi="Times New Roman" w:cs="Times New Roman"/>
          <w:sz w:val="32"/>
          <w:szCs w:val="32"/>
          <w:lang w:val="uk-UA"/>
        </w:rPr>
      </w:pPr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В узагальненому вигляді цей принцип означає, що навчання проходить успішніше, якщо учень добре розуміє смисл того, що вчить, а не повторює новий матеріал механічно. В методиці навчання іноземних мов </w:t>
      </w:r>
      <w:proofErr w:type="spellStart"/>
      <w:r w:rsidR="00E6243A">
        <w:rPr>
          <w:rFonts w:ascii="Times New Roman" w:hAnsi="Times New Roman" w:cs="Times New Roman"/>
          <w:sz w:val="32"/>
          <w:szCs w:val="32"/>
          <w:lang w:val="uk-UA"/>
        </w:rPr>
        <w:t>застосува-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>ння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принципу свідомості визначається, з одного боку, як свідоме й акті подолання навичок і вмінь рідної мови, які спричиняють інтерференцію іншого — як всебічне використання досвіду мовлення рідною мовою.</w:t>
      </w:r>
    </w:p>
    <w:p w:rsidR="00365035" w:rsidRPr="00E6243A" w:rsidRDefault="00365035" w:rsidP="00E6243A">
      <w:pPr>
        <w:ind w:firstLine="567"/>
        <w:rPr>
          <w:rFonts w:ascii="Times New Roman" w:hAnsi="Times New Roman" w:cs="Times New Roman"/>
          <w:sz w:val="32"/>
          <w:szCs w:val="32"/>
          <w:lang w:val="uk-UA"/>
        </w:rPr>
      </w:pPr>
      <w:r w:rsidRPr="00E6243A">
        <w:rPr>
          <w:rFonts w:ascii="Times New Roman" w:hAnsi="Times New Roman" w:cs="Times New Roman"/>
          <w:b/>
          <w:i/>
          <w:sz w:val="32"/>
          <w:szCs w:val="32"/>
          <w:lang w:val="uk-UA"/>
        </w:rPr>
        <w:t>Принцип науковості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с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тосовно навчання іноземних мов принцип </w:t>
      </w: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нау</w:t>
      </w:r>
      <w:r w:rsidR="00E6243A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>ковості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означає, що навчальний процес має проходити з урахуванням даних сучасної науки про особливості спілкування за допомогою мови, закономірності розпізнавання та породження мовлення, мовних контактів.</w:t>
      </w:r>
    </w:p>
    <w:p w:rsidR="00365035" w:rsidRPr="00E6243A" w:rsidRDefault="00365035" w:rsidP="00E6243A">
      <w:pPr>
        <w:ind w:firstLine="567"/>
        <w:rPr>
          <w:rFonts w:ascii="Times New Roman" w:hAnsi="Times New Roman" w:cs="Times New Roman"/>
          <w:sz w:val="32"/>
          <w:szCs w:val="32"/>
          <w:lang w:val="uk-UA"/>
        </w:rPr>
      </w:pPr>
      <w:r w:rsidRPr="00E6243A">
        <w:rPr>
          <w:rFonts w:ascii="Times New Roman" w:hAnsi="Times New Roman" w:cs="Times New Roman"/>
          <w:b/>
          <w:i/>
          <w:sz w:val="32"/>
          <w:szCs w:val="32"/>
          <w:lang w:val="uk-UA"/>
        </w:rPr>
        <w:t>Принцип активності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у навчанні іноземної мови передбачає </w:t>
      </w: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мовле</w:t>
      </w:r>
      <w:r w:rsidR="00E6243A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>ннєво-розумову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активність учнів в оволодінні іншомовною мовленнєвою діяльністю. Цей принцип має велике значення для правильної організації процесу навчання, оскільки оволодіння іншомовним мовленням можливе лише за умови інтенсифікованої навчальної діяльності кожного учня, який є активним учасником навчального процесу. </w:t>
      </w:r>
    </w:p>
    <w:p w:rsidR="00365035" w:rsidRPr="00E6243A" w:rsidRDefault="00365035" w:rsidP="00E6243A">
      <w:pPr>
        <w:ind w:firstLine="567"/>
        <w:rPr>
          <w:rFonts w:ascii="Times New Roman" w:hAnsi="Times New Roman" w:cs="Times New Roman"/>
          <w:sz w:val="32"/>
          <w:szCs w:val="32"/>
          <w:lang w:val="uk-UA"/>
        </w:rPr>
      </w:pPr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В методиці навчання іноземних  розрізняють </w:t>
      </w:r>
      <w:r w:rsidRPr="00E6243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інтелектуальну, </w:t>
      </w:r>
      <w:proofErr w:type="spellStart"/>
      <w:r w:rsidRPr="00E6243A">
        <w:rPr>
          <w:rFonts w:ascii="Times New Roman" w:hAnsi="Times New Roman" w:cs="Times New Roman"/>
          <w:b/>
          <w:i/>
          <w:sz w:val="32"/>
          <w:szCs w:val="32"/>
          <w:lang w:val="uk-UA"/>
        </w:rPr>
        <w:t>емо</w:t>
      </w:r>
      <w:r w:rsidR="00E6243A">
        <w:rPr>
          <w:rFonts w:ascii="Times New Roman" w:hAnsi="Times New Roman" w:cs="Times New Roman"/>
          <w:b/>
          <w:i/>
          <w:sz w:val="32"/>
          <w:szCs w:val="32"/>
          <w:lang w:val="uk-UA"/>
        </w:rPr>
        <w:t>-</w:t>
      </w:r>
      <w:r w:rsidRPr="00E6243A">
        <w:rPr>
          <w:rFonts w:ascii="Times New Roman" w:hAnsi="Times New Roman" w:cs="Times New Roman"/>
          <w:b/>
          <w:i/>
          <w:sz w:val="32"/>
          <w:szCs w:val="32"/>
          <w:lang w:val="uk-UA"/>
        </w:rPr>
        <w:t>ційну</w:t>
      </w:r>
      <w:proofErr w:type="spellEnd"/>
      <w:r w:rsidRPr="00E6243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та мовленнєву активність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. В сукупності вони створюють </w:t>
      </w: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сприя</w:t>
      </w:r>
      <w:r w:rsidR="00E6243A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>тливі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умови для оволодіння іншомовним мовленням. </w:t>
      </w:r>
    </w:p>
    <w:p w:rsidR="00365035" w:rsidRPr="00E6243A" w:rsidRDefault="00365035" w:rsidP="00E6243A">
      <w:pPr>
        <w:ind w:firstLine="567"/>
        <w:rPr>
          <w:rFonts w:ascii="Times New Roman" w:hAnsi="Times New Roman" w:cs="Times New Roman"/>
          <w:sz w:val="32"/>
          <w:szCs w:val="32"/>
          <w:lang w:val="uk-UA"/>
        </w:rPr>
      </w:pPr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Інтелектуальна активність забезпечується постановкою проблемних завдань, які стимулюють пізнавальні процеси. </w:t>
      </w:r>
    </w:p>
    <w:p w:rsidR="00365035" w:rsidRPr="00E6243A" w:rsidRDefault="00365035" w:rsidP="00E6243A">
      <w:pPr>
        <w:ind w:firstLine="567"/>
        <w:rPr>
          <w:rFonts w:ascii="Times New Roman" w:hAnsi="Times New Roman" w:cs="Times New Roman"/>
          <w:sz w:val="32"/>
          <w:szCs w:val="32"/>
          <w:lang w:val="uk-UA"/>
        </w:rPr>
      </w:pPr>
      <w:r w:rsidRPr="00E6243A">
        <w:rPr>
          <w:rFonts w:ascii="Times New Roman" w:hAnsi="Times New Roman" w:cs="Times New Roman"/>
          <w:sz w:val="32"/>
          <w:szCs w:val="32"/>
          <w:lang w:val="uk-UA"/>
        </w:rPr>
        <w:t>Емоційна активність пов'язана з питанням: цікаво чи не цікаво учням вчити іноземну мову? Позитивне емоційне ставлення до предмета відіграє велику роль у досягненні успіхів. Негативні емоції блокують активність учня.</w:t>
      </w:r>
    </w:p>
    <w:p w:rsidR="00365035" w:rsidRPr="00E6243A" w:rsidRDefault="00365035" w:rsidP="00E6243A">
      <w:pPr>
        <w:ind w:firstLine="567"/>
        <w:rPr>
          <w:rFonts w:ascii="Times New Roman" w:hAnsi="Times New Roman" w:cs="Times New Roman"/>
          <w:sz w:val="32"/>
          <w:szCs w:val="32"/>
          <w:lang w:val="uk-UA"/>
        </w:rPr>
      </w:pPr>
      <w:r w:rsidRPr="00E6243A">
        <w:rPr>
          <w:rFonts w:ascii="Times New Roman" w:hAnsi="Times New Roman" w:cs="Times New Roman"/>
          <w:sz w:val="32"/>
          <w:szCs w:val="32"/>
          <w:lang w:val="uk-UA"/>
        </w:rPr>
        <w:t>Мовленнєва активність передбачає зацікавлену участь школярів у мовленнєвій діяльності.</w:t>
      </w:r>
    </w:p>
    <w:p w:rsidR="00365035" w:rsidRPr="00E6243A" w:rsidRDefault="00365035" w:rsidP="00E6243A">
      <w:pPr>
        <w:ind w:firstLine="567"/>
        <w:rPr>
          <w:rFonts w:ascii="Times New Roman" w:hAnsi="Times New Roman" w:cs="Times New Roman"/>
          <w:sz w:val="32"/>
          <w:szCs w:val="32"/>
          <w:lang w:val="uk-UA"/>
        </w:rPr>
      </w:pPr>
      <w:r w:rsidRPr="00E6243A">
        <w:rPr>
          <w:rFonts w:ascii="Times New Roman" w:hAnsi="Times New Roman" w:cs="Times New Roman"/>
          <w:b/>
          <w:i/>
          <w:sz w:val="32"/>
          <w:szCs w:val="32"/>
          <w:lang w:val="uk-UA"/>
        </w:rPr>
        <w:lastRenderedPageBreak/>
        <w:t xml:space="preserve">Принцип </w:t>
      </w:r>
      <w:proofErr w:type="spellStart"/>
      <w:r w:rsidRPr="00E6243A">
        <w:rPr>
          <w:rFonts w:ascii="Times New Roman" w:hAnsi="Times New Roman" w:cs="Times New Roman"/>
          <w:b/>
          <w:i/>
          <w:sz w:val="32"/>
          <w:szCs w:val="32"/>
          <w:lang w:val="uk-UA"/>
        </w:rPr>
        <w:t>виховуючого</w:t>
      </w:r>
      <w:proofErr w:type="spellEnd"/>
      <w:r w:rsidRPr="00E6243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навчання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іноземної мови реалізується в такій організації навчального процесу, який забезпечує учням можливість </w:t>
      </w: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проя</w:t>
      </w:r>
      <w:r w:rsidR="00E6243A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>вити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себе як особистість, отримати гармонійний і всебічний розвиток </w:t>
      </w: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сво</w:t>
      </w:r>
      <w:r w:rsidR="00E6243A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>го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соціального статусу, удосконалити свої здібності, сформувати </w:t>
      </w: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пізнава</w:t>
      </w:r>
      <w:r w:rsidR="00E6243A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>льні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мотиви як домінуючі в навчальній діяльності. Особлива увага повинна бути спрямована на надання учням можливості здійснювати самостійну діяльність та </w:t>
      </w: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самоорганізовуватись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365035" w:rsidRPr="00E6243A" w:rsidRDefault="00365035" w:rsidP="00E6243A">
      <w:pPr>
        <w:ind w:firstLine="567"/>
        <w:rPr>
          <w:rFonts w:ascii="Times New Roman" w:hAnsi="Times New Roman" w:cs="Times New Roman"/>
          <w:sz w:val="32"/>
          <w:szCs w:val="32"/>
          <w:lang w:val="uk-UA"/>
        </w:rPr>
      </w:pPr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Учень виступає у навчальному процесі як рівноправний суб'єкт з іншими учнями і вчителем. Тому навчальний процес будується таким чином, щоб учні могли виконувати певні дії з організації своєї діяльності для опанування іноземної мови. </w:t>
      </w:r>
    </w:p>
    <w:p w:rsidR="00365035" w:rsidRPr="00E6243A" w:rsidRDefault="00365035" w:rsidP="00E6243A">
      <w:pPr>
        <w:ind w:firstLine="567"/>
        <w:rPr>
          <w:rFonts w:ascii="Times New Roman" w:hAnsi="Times New Roman" w:cs="Times New Roman"/>
          <w:sz w:val="32"/>
          <w:szCs w:val="32"/>
          <w:lang w:val="uk-UA"/>
        </w:rPr>
      </w:pPr>
      <w:r w:rsidRPr="00E6243A">
        <w:rPr>
          <w:rFonts w:ascii="Times New Roman" w:hAnsi="Times New Roman" w:cs="Times New Roman"/>
          <w:sz w:val="32"/>
          <w:szCs w:val="32"/>
          <w:lang w:val="uk-UA"/>
        </w:rPr>
        <w:t>Така організація навчального процесу забезпечує формування в учнів позитивних рис характеру (доброз</w:t>
      </w:r>
      <w:r w:rsidR="00E6243A" w:rsidRPr="00E6243A">
        <w:rPr>
          <w:rFonts w:ascii="Times New Roman" w:hAnsi="Times New Roman" w:cs="Times New Roman"/>
          <w:sz w:val="32"/>
          <w:szCs w:val="32"/>
          <w:lang w:val="uk-UA"/>
        </w:rPr>
        <w:t>ичливості, толерантності, колек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>тивізму, активності, працьовитості тощо), вол</w:t>
      </w:r>
      <w:r w:rsidR="00E6243A"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ьових якостей. Робота з </w:t>
      </w:r>
      <w:proofErr w:type="spellStart"/>
      <w:r w:rsidR="00E6243A">
        <w:rPr>
          <w:rFonts w:ascii="Times New Roman" w:hAnsi="Times New Roman" w:cs="Times New Roman"/>
          <w:sz w:val="32"/>
          <w:szCs w:val="32"/>
          <w:lang w:val="uk-UA"/>
        </w:rPr>
        <w:t>різному-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>нітним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навчальним матеріалом допомагає виховувати почуття поваги, відповідальності, доброти, справедливості, співчуття, культури </w:t>
      </w: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спілку</w:t>
      </w:r>
      <w:r w:rsidR="00E6243A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>вання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, прийнятої в сучасному цивілізованому світі, ціннісних орієнтацій, позитивного ставлення до іноземної мови, культури народу, який </w:t>
      </w: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розмо</w:t>
      </w:r>
      <w:r w:rsidR="00E6243A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>вляє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цією мовою.</w:t>
      </w:r>
    </w:p>
    <w:p w:rsidR="00365035" w:rsidRPr="00E6243A" w:rsidRDefault="00365035" w:rsidP="00E6243A">
      <w:pPr>
        <w:ind w:firstLine="567"/>
        <w:rPr>
          <w:rFonts w:ascii="Times New Roman" w:hAnsi="Times New Roman" w:cs="Times New Roman"/>
          <w:sz w:val="32"/>
          <w:szCs w:val="32"/>
          <w:lang w:val="uk-UA"/>
        </w:rPr>
      </w:pPr>
      <w:r w:rsidRPr="00E6243A">
        <w:rPr>
          <w:rFonts w:ascii="Times New Roman" w:hAnsi="Times New Roman" w:cs="Times New Roman"/>
          <w:b/>
          <w:i/>
          <w:sz w:val="32"/>
          <w:szCs w:val="32"/>
          <w:lang w:val="uk-UA"/>
        </w:rPr>
        <w:t>Принцип індивідуалізації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реалізується у навчальному процесі з </w:t>
      </w: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інозе</w:t>
      </w:r>
      <w:r w:rsidR="00E6243A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>мної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мови шляхом урахування індивідуально-психологічних особливостей учня, які значно впливають на успішність оволодіння іншомовною </w:t>
      </w: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мовле</w:t>
      </w:r>
      <w:r w:rsidR="00E6243A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>ннєвою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діяльністю. Забезпечення індивідуалізації навчання можливе </w:t>
      </w: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тіль</w:t>
      </w:r>
      <w:r w:rsidR="00E6243A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>ки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за умови обізнаності вчителя з такими особливостями своїх учнів та способами індивідуалізованого навчання.</w:t>
      </w:r>
    </w:p>
    <w:p w:rsidR="00365035" w:rsidRPr="00E6243A" w:rsidRDefault="00365035" w:rsidP="00E6243A">
      <w:pPr>
        <w:ind w:firstLine="567"/>
        <w:rPr>
          <w:rFonts w:ascii="Times New Roman" w:hAnsi="Times New Roman" w:cs="Times New Roman"/>
          <w:sz w:val="32"/>
          <w:szCs w:val="32"/>
          <w:lang w:val="uk-UA"/>
        </w:rPr>
      </w:pPr>
      <w:r w:rsidRPr="00E6243A">
        <w:rPr>
          <w:rFonts w:ascii="Times New Roman" w:hAnsi="Times New Roman" w:cs="Times New Roman"/>
          <w:sz w:val="32"/>
          <w:szCs w:val="32"/>
          <w:lang w:val="uk-UA"/>
        </w:rPr>
        <w:t>Отже для реалізації принципу індивідуалізації необхідно визначити індивідуально-психологічні особливості учнів і врахувати їх у навчанні іноземної мови.</w:t>
      </w:r>
    </w:p>
    <w:p w:rsidR="00365035" w:rsidRPr="00E6243A" w:rsidRDefault="00365035" w:rsidP="00E6243A">
      <w:pPr>
        <w:ind w:firstLine="567"/>
        <w:rPr>
          <w:rFonts w:ascii="Times New Roman" w:hAnsi="Times New Roman" w:cs="Times New Roman"/>
          <w:sz w:val="32"/>
          <w:szCs w:val="32"/>
          <w:lang w:val="uk-UA"/>
        </w:rPr>
      </w:pPr>
      <w:r w:rsidRPr="00E6243A">
        <w:rPr>
          <w:rFonts w:ascii="Times New Roman" w:hAnsi="Times New Roman" w:cs="Times New Roman"/>
          <w:b/>
          <w:i/>
          <w:sz w:val="32"/>
          <w:szCs w:val="32"/>
          <w:lang w:val="uk-UA"/>
        </w:rPr>
        <w:t>До методичних принципів відносяться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принципи </w:t>
      </w: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комунікативності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>, домінуючої ролі вправ, взаємопов'язаного навчання видів мовленнєвої діяльності, урахування рідної мови.</w:t>
      </w:r>
    </w:p>
    <w:p w:rsidR="00365035" w:rsidRPr="00E6243A" w:rsidRDefault="00365035" w:rsidP="00E6243A">
      <w:pPr>
        <w:ind w:firstLine="567"/>
        <w:rPr>
          <w:rFonts w:ascii="Times New Roman" w:hAnsi="Times New Roman" w:cs="Times New Roman"/>
          <w:sz w:val="32"/>
          <w:szCs w:val="32"/>
          <w:lang w:val="uk-UA"/>
        </w:rPr>
      </w:pPr>
      <w:r w:rsidRPr="00E6243A">
        <w:rPr>
          <w:rFonts w:ascii="Times New Roman" w:hAnsi="Times New Roman" w:cs="Times New Roman"/>
          <w:b/>
          <w:i/>
          <w:sz w:val="32"/>
          <w:szCs w:val="32"/>
          <w:lang w:val="uk-UA"/>
        </w:rPr>
        <w:lastRenderedPageBreak/>
        <w:t xml:space="preserve">Принцип </w:t>
      </w:r>
      <w:proofErr w:type="spellStart"/>
      <w:r w:rsidRPr="00E6243A">
        <w:rPr>
          <w:rFonts w:ascii="Times New Roman" w:hAnsi="Times New Roman" w:cs="Times New Roman"/>
          <w:b/>
          <w:i/>
          <w:sz w:val="32"/>
          <w:szCs w:val="32"/>
          <w:lang w:val="uk-UA"/>
        </w:rPr>
        <w:t>комунікативності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є провідним методичним принципом, який сприяє успішному досягненню головної мети навчання іноземної мови в середніх навчальних закладах — навчити учнів здійснювати </w:t>
      </w: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іншо</w:t>
      </w:r>
      <w:r w:rsidR="00E6243A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>мовне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мовленнєве спілкування в межах засвоєного навчального матеріалу. </w:t>
      </w:r>
    </w:p>
    <w:p w:rsidR="00365035" w:rsidRPr="00E6243A" w:rsidRDefault="00365035" w:rsidP="00E6243A">
      <w:pPr>
        <w:ind w:firstLine="567"/>
        <w:rPr>
          <w:rFonts w:ascii="Times New Roman" w:hAnsi="Times New Roman" w:cs="Times New Roman"/>
          <w:sz w:val="32"/>
          <w:szCs w:val="32"/>
          <w:lang w:val="uk-UA"/>
        </w:rPr>
      </w:pPr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Принцип </w:t>
      </w: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комунікативності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передбачає побудову процесу навчання іноземної мови як моделі процесу реальної комунікації (Ю.І.</w:t>
      </w: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Пассов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). </w:t>
      </w: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Мо</w:t>
      </w:r>
      <w:r w:rsidR="00E6243A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>дель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має зберігати усі найсуттєвіші риси об'єкта, що моделюється. Для процесу спілкування — це вмотивований характер мовленнєвих дій як учителя, так і учнів. Комунікативні ситуації, що використовуються у </w:t>
      </w: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нав</w:t>
      </w:r>
      <w:r w:rsidR="00E6243A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>чанні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іноземної мови, мають модель типові ситуації реального життя у відповідній сфері спілкування.</w:t>
      </w:r>
    </w:p>
    <w:p w:rsidR="00365035" w:rsidRPr="00E6243A" w:rsidRDefault="00365035" w:rsidP="00E6243A">
      <w:pPr>
        <w:ind w:firstLine="567"/>
        <w:rPr>
          <w:rFonts w:ascii="Times New Roman" w:hAnsi="Times New Roman" w:cs="Times New Roman"/>
          <w:sz w:val="32"/>
          <w:szCs w:val="32"/>
          <w:lang w:val="uk-UA"/>
        </w:rPr>
      </w:pPr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Принцип </w:t>
      </w: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комунікативності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зумовлює добір мовного та мовленнєвого матеріалу, характер вправ, методів та прийомів навчання.</w:t>
      </w:r>
    </w:p>
    <w:p w:rsidR="00365035" w:rsidRPr="00E6243A" w:rsidRDefault="00365035" w:rsidP="00E6243A">
      <w:pPr>
        <w:ind w:firstLine="567"/>
        <w:rPr>
          <w:rFonts w:ascii="Times New Roman" w:hAnsi="Times New Roman" w:cs="Times New Roman"/>
          <w:sz w:val="32"/>
          <w:szCs w:val="32"/>
          <w:lang w:val="uk-UA"/>
        </w:rPr>
      </w:pPr>
      <w:r w:rsidRPr="00E6243A">
        <w:rPr>
          <w:rFonts w:ascii="Times New Roman" w:hAnsi="Times New Roman" w:cs="Times New Roman"/>
          <w:b/>
          <w:i/>
          <w:sz w:val="32"/>
          <w:szCs w:val="32"/>
          <w:lang w:val="uk-UA"/>
        </w:rPr>
        <w:t>Принцип домінуючої ролі вправ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Цей принцип реалізується у </w:t>
      </w: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навча</w:t>
      </w:r>
      <w:r w:rsidR="00E6243A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>льному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процесі шляхом виконання учнями різноманітних вправ, що </w:t>
      </w: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спону</w:t>
      </w:r>
      <w:r w:rsidR="00E6243A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>кають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їх до здійснення мовленнєвих дій, в основі яких лежать певні </w:t>
      </w: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мовле</w:t>
      </w:r>
      <w:r w:rsidR="00E6243A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>ннєво-розумові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операції. Формування та вдосконалення навичок і вмінь мовлення відбувається завдяки функціонуванню цих операцій у процесі виконання вправ. Згідно з цим принципом переважна частина уроку з </w:t>
      </w: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іно</w:t>
      </w:r>
      <w:r w:rsidR="00E6243A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>земної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мови має бути присвячена вправлянню тих, хто навчається. На </w:t>
      </w: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ду</w:t>
      </w:r>
      <w:r w:rsidR="00E6243A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>мку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М.</w:t>
      </w: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Уеста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, наприклад, до 85% урочного часу має відводитись на </w:t>
      </w: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вико</w:t>
      </w:r>
      <w:r w:rsidR="00E6243A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>нання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вправ.                  </w:t>
      </w:r>
    </w:p>
    <w:p w:rsidR="00365035" w:rsidRPr="00E6243A" w:rsidRDefault="00365035" w:rsidP="00E6243A">
      <w:pPr>
        <w:ind w:firstLine="567"/>
        <w:rPr>
          <w:rFonts w:ascii="Times New Roman" w:hAnsi="Times New Roman" w:cs="Times New Roman"/>
          <w:sz w:val="32"/>
          <w:szCs w:val="32"/>
          <w:lang w:val="uk-UA"/>
        </w:rPr>
      </w:pPr>
      <w:r w:rsidRPr="00E6243A">
        <w:rPr>
          <w:rFonts w:ascii="Times New Roman" w:hAnsi="Times New Roman" w:cs="Times New Roman"/>
          <w:b/>
          <w:i/>
          <w:sz w:val="32"/>
          <w:szCs w:val="32"/>
          <w:lang w:val="uk-UA"/>
        </w:rPr>
        <w:t>Принцип взаємопов'язаного навчання видів мовленнєвої діяльності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У реальному житті спілкування людей відбувається в різних видах </w:t>
      </w: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мов</w:t>
      </w:r>
      <w:r w:rsidR="00E6243A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>леннєвої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діяльності. Кожний з цих видів має власні психологічні </w:t>
      </w: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меха</w:t>
      </w:r>
      <w:r w:rsidR="00E6243A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>нізми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, і паралельно існують спільні психологічні механізми, притаманні усім видам мовленнєвої діяльності. Отже паралельне навчання різних видів мовленнєвої діяльності забезпечує розвиток навичок і вмінь </w:t>
      </w: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мов</w:t>
      </w:r>
      <w:r w:rsidR="00E6243A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>лення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у комплексі. Наприклад, лексичні або граматичні навички </w:t>
      </w: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форму</w:t>
      </w:r>
      <w:r w:rsidR="00E6243A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>ються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та удосконалюються у процесі вправляння в говорінні, письмі, слуханні та читанні. Розвиток уміння знайти головну або другорядну 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lastRenderedPageBreak/>
        <w:t>інформацію в тексті, який сприймається, відбувається і в аудіюванні і в читанні.</w:t>
      </w:r>
    </w:p>
    <w:p w:rsidR="00365035" w:rsidRPr="00E6243A" w:rsidRDefault="00365035" w:rsidP="00E6243A">
      <w:pPr>
        <w:ind w:firstLine="567"/>
        <w:rPr>
          <w:rFonts w:ascii="Times New Roman" w:hAnsi="Times New Roman" w:cs="Times New Roman"/>
          <w:sz w:val="32"/>
          <w:szCs w:val="32"/>
          <w:lang w:val="uk-UA"/>
        </w:rPr>
      </w:pPr>
      <w:r w:rsidRPr="00E6243A">
        <w:rPr>
          <w:rFonts w:ascii="Times New Roman" w:hAnsi="Times New Roman" w:cs="Times New Roman"/>
          <w:b/>
          <w:i/>
          <w:sz w:val="32"/>
          <w:szCs w:val="32"/>
          <w:lang w:val="uk-UA"/>
        </w:rPr>
        <w:t>Принцип урахування рідної мови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дає можливість спрогнозувати труднощі у  навчанні вимовної, лексичної і граматичної сторін </w:t>
      </w: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іншомо</w:t>
      </w:r>
      <w:r w:rsidR="00E6243A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t>вного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мовлення, у навчанні графіки, орфографії, при </w:t>
      </w: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семантизації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мовного матеріалу. У мовленнєвому плані врахування </w:t>
      </w: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рідномовних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механізмів допомагає визначити структуру мовленнєвих операцій і вирішити, де є можливим перенесення або коригування чи формування нових навичок і вмінь. Принцип урахування рідної мови реалізується під час використання відповідних вправ у процесі навчання.</w:t>
      </w:r>
      <w:r w:rsidRPr="00E6243A">
        <w:rPr>
          <w:rFonts w:ascii="Times New Roman" w:hAnsi="Times New Roman" w:cs="Times New Roman"/>
          <w:sz w:val="32"/>
          <w:szCs w:val="32"/>
          <w:lang w:val="uk-UA"/>
        </w:rPr>
        <w:cr/>
      </w:r>
    </w:p>
    <w:p w:rsidR="00365035" w:rsidRPr="00E6243A" w:rsidRDefault="00002C39" w:rsidP="00E6243A">
      <w:pPr>
        <w:ind w:firstLine="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Постає питання,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uk-UA"/>
        </w:rPr>
        <w:t xml:space="preserve">як спромогтись максимально-ефективної роботи вчителя ? </w:t>
      </w:r>
    </w:p>
    <w:p w:rsidR="00365035" w:rsidRPr="00E6243A" w:rsidRDefault="00365035" w:rsidP="00E6243A">
      <w:pPr>
        <w:ind w:firstLine="567"/>
        <w:rPr>
          <w:rFonts w:ascii="Times New Roman" w:hAnsi="Times New Roman" w:cs="Times New Roman"/>
          <w:sz w:val="32"/>
          <w:szCs w:val="32"/>
          <w:lang w:val="uk-UA"/>
        </w:rPr>
      </w:pPr>
      <w:r w:rsidRPr="00E6243A">
        <w:rPr>
          <w:rFonts w:ascii="Times New Roman" w:hAnsi="Times New Roman" w:cs="Times New Roman"/>
          <w:sz w:val="32"/>
          <w:szCs w:val="32"/>
          <w:lang w:val="uk-UA"/>
        </w:rPr>
        <w:t>Кумулятивна модель розвитку науки[ред. • ред. код]</w:t>
      </w:r>
    </w:p>
    <w:p w:rsidR="00365035" w:rsidRPr="00E6243A" w:rsidRDefault="00365035" w:rsidP="00E6243A">
      <w:pPr>
        <w:ind w:firstLine="567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Кумулятивізм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— уважає, що розвиток знань іде шляхом поступового накопичення знань. Такий підхід абсолютизує кількісні зміни і виключає можливість якісних змін, революції в науці. Прихильники </w:t>
      </w: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кумулятивізму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уявляють розвиток науки як просте поступове примноження кількості накопичених фактів і збільшення рівня узагальнень. Так, Г. </w:t>
      </w: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Спенсер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розглядав механізм розвитку знань за аналогією з біологічним механізмом спадковості. Такий погляд домінував у класичній науці та філософії </w:t>
      </w:r>
      <w:proofErr w:type="spellStart"/>
      <w:r w:rsidRPr="00E6243A">
        <w:rPr>
          <w:rFonts w:ascii="Times New Roman" w:hAnsi="Times New Roman" w:cs="Times New Roman"/>
          <w:sz w:val="32"/>
          <w:szCs w:val="32"/>
          <w:lang w:val="uk-UA"/>
        </w:rPr>
        <w:t>Антикумулятивізм</w:t>
      </w:r>
      <w:proofErr w:type="spellEnd"/>
      <w:r w:rsidRPr="00E6243A">
        <w:rPr>
          <w:rFonts w:ascii="Times New Roman" w:hAnsi="Times New Roman" w:cs="Times New Roman"/>
          <w:sz w:val="32"/>
          <w:szCs w:val="32"/>
          <w:lang w:val="uk-UA"/>
        </w:rPr>
        <w:t xml:space="preserve"> — навпаки уважає, що в процесі розвитку не існує будь-яких постійних, безперервних компонентів. Перехід від одного етапу еволюції в науці до іншого пов'язаний з переглядом фундаментальних ідей і принципів.</w:t>
      </w:r>
    </w:p>
    <w:p w:rsidR="00365035" w:rsidRPr="00E6243A" w:rsidRDefault="00365035" w:rsidP="00E6243A">
      <w:pPr>
        <w:ind w:firstLine="567"/>
        <w:rPr>
          <w:rFonts w:ascii="Times New Roman" w:hAnsi="Times New Roman" w:cs="Times New Roman"/>
          <w:sz w:val="32"/>
          <w:szCs w:val="32"/>
          <w:lang w:val="uk-UA"/>
        </w:rPr>
      </w:pPr>
    </w:p>
    <w:p w:rsidR="00365035" w:rsidRPr="00E6243A" w:rsidRDefault="00365035" w:rsidP="00E6243A">
      <w:pPr>
        <w:ind w:firstLine="567"/>
        <w:rPr>
          <w:rFonts w:ascii="Times New Roman" w:hAnsi="Times New Roman" w:cs="Times New Roman"/>
          <w:sz w:val="32"/>
          <w:szCs w:val="32"/>
          <w:lang w:val="uk-UA"/>
        </w:rPr>
      </w:pPr>
    </w:p>
    <w:sectPr w:rsidR="00365035" w:rsidRPr="00E6243A" w:rsidSect="00E6243A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35"/>
    <w:rsid w:val="00002C39"/>
    <w:rsid w:val="00365035"/>
    <w:rsid w:val="009C15C3"/>
    <w:rsid w:val="00B47D67"/>
    <w:rsid w:val="00E6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2014-11-07T02:46:00Z</dcterms:created>
  <dcterms:modified xsi:type="dcterms:W3CDTF">2014-11-07T03:38:00Z</dcterms:modified>
</cp:coreProperties>
</file>